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82"/>
        <w:gridCol w:w="2740"/>
        <w:gridCol w:w="1260"/>
        <w:gridCol w:w="2340"/>
        <w:gridCol w:w="2070"/>
        <w:gridCol w:w="1980"/>
      </w:tblGrid>
      <w:tr w:rsidR="005D561D" w:rsidRPr="00232DBD" w:rsidTr="00F12883">
        <w:tc>
          <w:tcPr>
            <w:tcW w:w="2056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Name</w:t>
            </w:r>
          </w:p>
        </w:tc>
        <w:tc>
          <w:tcPr>
            <w:tcW w:w="1882" w:type="dxa"/>
          </w:tcPr>
          <w:p w:rsidR="005D561D" w:rsidRPr="00232DBD" w:rsidRDefault="005D561D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Physical property based</w:t>
            </w:r>
            <w:r w:rsidR="00E75784">
              <w:rPr>
                <w:sz w:val="20"/>
                <w:szCs w:val="20"/>
              </w:rPr>
              <w:t xml:space="preserve"> upon</w:t>
            </w:r>
          </w:p>
        </w:tc>
        <w:tc>
          <w:tcPr>
            <w:tcW w:w="274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How it operates</w:t>
            </w:r>
          </w:p>
        </w:tc>
        <w:tc>
          <w:tcPr>
            <w:tcW w:w="126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Range (◦C)</w:t>
            </w:r>
          </w:p>
        </w:tc>
        <w:tc>
          <w:tcPr>
            <w:tcW w:w="234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Usage</w:t>
            </w:r>
          </w:p>
        </w:tc>
        <w:tc>
          <w:tcPr>
            <w:tcW w:w="207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Advantages</w:t>
            </w:r>
          </w:p>
        </w:tc>
        <w:tc>
          <w:tcPr>
            <w:tcW w:w="198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Disadvantages</w:t>
            </w:r>
          </w:p>
        </w:tc>
      </w:tr>
      <w:tr w:rsidR="005D561D" w:rsidRPr="00232DBD" w:rsidTr="00F12883">
        <w:tc>
          <w:tcPr>
            <w:tcW w:w="2056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in glass</w:t>
            </w:r>
          </w:p>
          <w:p w:rsidR="005D561D" w:rsidRPr="00232DBD" w:rsidRDefault="005D561D" w:rsidP="005D5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Alcohol</w:t>
            </w:r>
          </w:p>
        </w:tc>
        <w:tc>
          <w:tcPr>
            <w:tcW w:w="1882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expansion</w:t>
            </w:r>
          </w:p>
        </w:tc>
        <w:tc>
          <w:tcPr>
            <w:tcW w:w="274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When the liquid in the bore is heated, it expands moving up the bore of the thermometer</w:t>
            </w:r>
          </w:p>
        </w:tc>
        <w:tc>
          <w:tcPr>
            <w:tcW w:w="126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-20 - 50</w:t>
            </w:r>
          </w:p>
        </w:tc>
        <w:tc>
          <w:tcPr>
            <w:tcW w:w="234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*Walk-in freezers</w:t>
            </w:r>
          </w:p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*Artic conditions</w:t>
            </w:r>
          </w:p>
        </w:tc>
        <w:tc>
          <w:tcPr>
            <w:tcW w:w="2070" w:type="dxa"/>
          </w:tcPr>
          <w:p w:rsidR="005D561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*Cheap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*Lightweight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*Portable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Easy to use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*High expansion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 xml:space="preserve"> - thick bore</w:t>
            </w:r>
          </w:p>
          <w:p w:rsidR="00232DBD" w:rsidRPr="00232DBD" w:rsidRDefault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Low freezing point</w:t>
            </w:r>
          </w:p>
        </w:tc>
        <w:tc>
          <w:tcPr>
            <w:tcW w:w="1980" w:type="dxa"/>
          </w:tcPr>
          <w:p w:rsidR="005D561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Colorless- difficult to see (dyed red)</w:t>
            </w:r>
          </w:p>
          <w:p w:rsidR="00232DB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*Sticks to bore</w:t>
            </w:r>
          </w:p>
          <w:p w:rsidR="00232DB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(adhesive with glass)</w:t>
            </w:r>
          </w:p>
          <w:p w:rsidR="00232DB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a “remote sensing device”</w:t>
            </w:r>
          </w:p>
          <w:p w:rsidR="00232DB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Cannot measure high temperatures</w:t>
            </w:r>
          </w:p>
          <w:p w:rsidR="00E75784" w:rsidRPr="00232DBD" w:rsidRDefault="00E75784">
            <w:pPr>
              <w:rPr>
                <w:sz w:val="20"/>
                <w:szCs w:val="20"/>
              </w:rPr>
            </w:pPr>
          </w:p>
        </w:tc>
      </w:tr>
      <w:tr w:rsidR="005D561D" w:rsidRPr="00232DBD" w:rsidTr="00F12883">
        <w:trPr>
          <w:trHeight w:val="64"/>
        </w:trPr>
        <w:tc>
          <w:tcPr>
            <w:tcW w:w="2056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in glass</w:t>
            </w:r>
          </w:p>
          <w:p w:rsidR="005D561D" w:rsidRPr="00232DBD" w:rsidRDefault="005D561D" w:rsidP="005D56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Mercury</w:t>
            </w:r>
          </w:p>
          <w:p w:rsidR="005D561D" w:rsidRPr="00232DBD" w:rsidRDefault="005D561D" w:rsidP="005D561D">
            <w:pPr>
              <w:pStyle w:val="ListParagraph"/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(Laboratory)</w:t>
            </w:r>
          </w:p>
        </w:tc>
        <w:tc>
          <w:tcPr>
            <w:tcW w:w="1882" w:type="dxa"/>
          </w:tcPr>
          <w:p w:rsidR="005D561D" w:rsidRPr="00232DBD" w:rsidRDefault="005D561D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expansion</w:t>
            </w:r>
          </w:p>
        </w:tc>
        <w:tc>
          <w:tcPr>
            <w:tcW w:w="274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When the liquid in the bore is heated, it expands moving up the bore of the thermometer</w:t>
            </w:r>
          </w:p>
        </w:tc>
        <w:tc>
          <w:tcPr>
            <w:tcW w:w="1260" w:type="dxa"/>
          </w:tcPr>
          <w:p w:rsidR="005D561D" w:rsidRPr="00232DBD" w:rsidRDefault="005D561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-10 - 110</w:t>
            </w:r>
          </w:p>
        </w:tc>
        <w:tc>
          <w:tcPr>
            <w:tcW w:w="2340" w:type="dxa"/>
          </w:tcPr>
          <w:p w:rsidR="005D561D" w:rsidRPr="00232DBD" w:rsidRDefault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*Laboratory</w:t>
            </w:r>
          </w:p>
        </w:tc>
        <w:tc>
          <w:tcPr>
            <w:tcW w:w="2070" w:type="dxa"/>
          </w:tcPr>
          <w:p w:rsidR="00232DBD" w:rsidRPr="00232DBD" w:rsidRDefault="00232DBD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*Cheap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*Lightweight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*Portable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Easy to use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*Low </w:t>
            </w:r>
            <w:r w:rsidRPr="00232DBD">
              <w:rPr>
                <w:sz w:val="20"/>
                <w:szCs w:val="20"/>
              </w:rPr>
              <w:t>expansion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thin</w:t>
            </w:r>
            <w:r w:rsidRPr="00232DBD">
              <w:rPr>
                <w:sz w:val="20"/>
                <w:szCs w:val="20"/>
              </w:rPr>
              <w:t xml:space="preserve"> bore</w:t>
            </w:r>
          </w:p>
          <w:p w:rsidR="005D561D" w:rsidRDefault="00232DBD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High</w:t>
            </w:r>
            <w:r w:rsidRPr="00232DBD">
              <w:rPr>
                <w:sz w:val="20"/>
                <w:szCs w:val="20"/>
              </w:rPr>
              <w:t xml:space="preserve"> freezing point</w:t>
            </w:r>
          </w:p>
          <w:p w:rsidR="00E75784" w:rsidRPr="00232DBD" w:rsidRDefault="00E75784" w:rsidP="00232D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561D" w:rsidRDefault="00232DBD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Cannot measure low temperatures</w:t>
            </w:r>
          </w:p>
          <w:p w:rsidR="00232DBD" w:rsidRDefault="00232DBD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a “remote sensing device”</w:t>
            </w:r>
          </w:p>
          <w:p w:rsidR="00232DBD" w:rsidRPr="00232DBD" w:rsidRDefault="00232DBD" w:rsidP="00232DBD">
            <w:pPr>
              <w:rPr>
                <w:sz w:val="20"/>
                <w:szCs w:val="20"/>
              </w:rPr>
            </w:pPr>
          </w:p>
        </w:tc>
      </w:tr>
      <w:tr w:rsidR="00210A59" w:rsidRPr="00232DBD" w:rsidTr="00F12883">
        <w:tc>
          <w:tcPr>
            <w:tcW w:w="2056" w:type="dxa"/>
          </w:tcPr>
          <w:p w:rsidR="00210A59" w:rsidRPr="00232DBD" w:rsidRDefault="00210A59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in glass</w:t>
            </w:r>
          </w:p>
          <w:p w:rsidR="00210A59" w:rsidRPr="00232DBD" w:rsidRDefault="00210A59" w:rsidP="00232D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Mercury</w:t>
            </w:r>
          </w:p>
          <w:p w:rsidR="00210A59" w:rsidRPr="00232DBD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(Clinical)</w:t>
            </w:r>
          </w:p>
        </w:tc>
        <w:tc>
          <w:tcPr>
            <w:tcW w:w="1882" w:type="dxa"/>
          </w:tcPr>
          <w:p w:rsidR="00210A59" w:rsidRPr="00232DBD" w:rsidRDefault="00210A59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Liquid expansion</w:t>
            </w:r>
          </w:p>
        </w:tc>
        <w:tc>
          <w:tcPr>
            <w:tcW w:w="274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When the liquid in the bore is heated, it expands moving up the bore of the thermometer</w:t>
            </w:r>
          </w:p>
        </w:tc>
        <w:tc>
          <w:tcPr>
            <w:tcW w:w="126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35 - 42</w:t>
            </w:r>
          </w:p>
        </w:tc>
        <w:tc>
          <w:tcPr>
            <w:tcW w:w="2340" w:type="dxa"/>
          </w:tcPr>
          <w:p w:rsidR="00210A59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*Medical</w:t>
            </w:r>
          </w:p>
        </w:tc>
        <w:tc>
          <w:tcPr>
            <w:tcW w:w="2070" w:type="dxa"/>
          </w:tcPr>
          <w:p w:rsidR="00210A59" w:rsidRPr="00232DBD" w:rsidRDefault="00210A59" w:rsidP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*Cheap</w:t>
            </w:r>
          </w:p>
          <w:p w:rsidR="00210A59" w:rsidRPr="00232DBD" w:rsidRDefault="00210A59" w:rsidP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*Lightweight</w:t>
            </w:r>
          </w:p>
          <w:p w:rsidR="00210A59" w:rsidRPr="00232DBD" w:rsidRDefault="00210A59" w:rsidP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*Portable</w:t>
            </w:r>
          </w:p>
          <w:p w:rsidR="00210A59" w:rsidRPr="00232DBD" w:rsidRDefault="00210A59" w:rsidP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Easy to use</w:t>
            </w:r>
          </w:p>
          <w:p w:rsidR="00210A59" w:rsidRDefault="00210A59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*Sensitive (reads down to 0.1</w:t>
            </w:r>
            <w:r w:rsidRPr="00232DBD">
              <w:rPr>
                <w:sz w:val="20"/>
                <w:szCs w:val="20"/>
              </w:rPr>
              <w:t>◦C</w:t>
            </w:r>
            <w:r>
              <w:rPr>
                <w:sz w:val="20"/>
                <w:szCs w:val="20"/>
              </w:rPr>
              <w:t>)</w:t>
            </w:r>
          </w:p>
          <w:p w:rsidR="001C66CD" w:rsidRDefault="001C66CD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*Constriction “holds” reading</w:t>
            </w:r>
          </w:p>
          <w:p w:rsidR="00E75784" w:rsidRPr="00232DBD" w:rsidRDefault="00E75784" w:rsidP="00232D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75784" w:rsidRDefault="00E75784" w:rsidP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a “remote sensing device”</w:t>
            </w:r>
          </w:p>
          <w:p w:rsidR="00210A59" w:rsidRDefault="00210A59" w:rsidP="00232DBD">
            <w:pPr>
              <w:rPr>
                <w:sz w:val="20"/>
                <w:szCs w:val="20"/>
              </w:rPr>
            </w:pPr>
          </w:p>
        </w:tc>
      </w:tr>
      <w:tr w:rsidR="00210A59" w:rsidRPr="00232DBD" w:rsidTr="00F12883">
        <w:tc>
          <w:tcPr>
            <w:tcW w:w="2056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Bimetallic strip thermometer</w:t>
            </w:r>
          </w:p>
        </w:tc>
        <w:tc>
          <w:tcPr>
            <w:tcW w:w="1882" w:type="dxa"/>
          </w:tcPr>
          <w:p w:rsidR="00210A59" w:rsidRPr="00232DBD" w:rsidRDefault="00210A59" w:rsidP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expansion</w:t>
            </w:r>
          </w:p>
        </w:tc>
        <w:tc>
          <w:tcPr>
            <w:tcW w:w="2740" w:type="dxa"/>
          </w:tcPr>
          <w:p w:rsidR="00210A59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metals of different linear </w:t>
            </w:r>
            <w:proofErr w:type="spellStart"/>
            <w:r>
              <w:rPr>
                <w:sz w:val="20"/>
                <w:szCs w:val="20"/>
              </w:rPr>
              <w:t>expansivity</w:t>
            </w:r>
            <w:proofErr w:type="spellEnd"/>
            <w:r>
              <w:rPr>
                <w:sz w:val="20"/>
                <w:szCs w:val="20"/>
              </w:rPr>
              <w:t xml:space="preserve"> are melded together and shaped into a coil. One end is fixed and the other attached to a pointer. As it expands it curves such that the metal of greater </w:t>
            </w:r>
            <w:proofErr w:type="spellStart"/>
            <w:r>
              <w:rPr>
                <w:sz w:val="20"/>
                <w:szCs w:val="20"/>
              </w:rPr>
              <w:t>expansivity</w:t>
            </w:r>
            <w:proofErr w:type="spellEnd"/>
            <w:r>
              <w:rPr>
                <w:sz w:val="20"/>
                <w:szCs w:val="20"/>
              </w:rPr>
              <w:t xml:space="preserve"> will be on the outer arc.</w:t>
            </w:r>
          </w:p>
          <w:p w:rsidR="00E75784" w:rsidRPr="00232DBD" w:rsidRDefault="00E757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-100 - 550</w:t>
            </w:r>
          </w:p>
        </w:tc>
        <w:tc>
          <w:tcPr>
            <w:tcW w:w="2340" w:type="dxa"/>
          </w:tcPr>
          <w:p w:rsidR="00210A59" w:rsidRDefault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*Cooking thermometers</w:t>
            </w:r>
          </w:p>
          <w:p w:rsidR="00210A59" w:rsidRDefault="00210A59" w:rsidP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Oven</w:t>
            </w:r>
          </w:p>
          <w:p w:rsidR="00210A59" w:rsidRDefault="00210A59" w:rsidP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Meat</w:t>
            </w:r>
          </w:p>
          <w:p w:rsidR="00210A59" w:rsidRPr="00210A59" w:rsidRDefault="00210A59" w:rsidP="0021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Candy</w:t>
            </w:r>
          </w:p>
        </w:tc>
        <w:tc>
          <w:tcPr>
            <w:tcW w:w="2070" w:type="dxa"/>
          </w:tcPr>
          <w:p w:rsidR="00F12883" w:rsidRPr="00232DBD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*Cheap</w:t>
            </w:r>
          </w:p>
          <w:p w:rsidR="00F12883" w:rsidRPr="00232DBD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*Lightweight</w:t>
            </w:r>
          </w:p>
          <w:p w:rsidR="00F12883" w:rsidRPr="00232DBD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*Portable</w:t>
            </w:r>
          </w:p>
          <w:p w:rsidR="00F12883" w:rsidRPr="00232DBD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Easy to use</w:t>
            </w:r>
          </w:p>
          <w:p w:rsidR="00F12883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 xml:space="preserve">* Rugged </w:t>
            </w:r>
          </w:p>
          <w:p w:rsidR="00F12883" w:rsidRPr="00232DBD" w:rsidRDefault="00F12883" w:rsidP="00F12883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Large range</w:t>
            </w:r>
          </w:p>
          <w:p w:rsidR="00210A59" w:rsidRPr="00232DBD" w:rsidRDefault="00210A59" w:rsidP="00F1288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10A59" w:rsidRDefault="00F12883" w:rsidP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12883">
              <w:rPr>
                <w:sz w:val="20"/>
                <w:szCs w:val="20"/>
              </w:rPr>
              <w:t>Low accuracy</w:t>
            </w:r>
          </w:p>
          <w:p w:rsidR="00F12883" w:rsidRDefault="00F12883" w:rsidP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*Not a “remote sensing device”</w:t>
            </w:r>
          </w:p>
          <w:p w:rsidR="00F12883" w:rsidRPr="00F12883" w:rsidRDefault="00F12883" w:rsidP="00F12883">
            <w:pPr>
              <w:rPr>
                <w:sz w:val="20"/>
                <w:szCs w:val="20"/>
              </w:rPr>
            </w:pPr>
          </w:p>
        </w:tc>
      </w:tr>
      <w:tr w:rsidR="00210A59" w:rsidRPr="00232DBD" w:rsidTr="00F12883">
        <w:tc>
          <w:tcPr>
            <w:tcW w:w="2056" w:type="dxa"/>
          </w:tcPr>
          <w:p w:rsidR="00210A59" w:rsidRPr="00232DBD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 volume gas thermometer</w:t>
            </w:r>
          </w:p>
        </w:tc>
        <w:tc>
          <w:tcPr>
            <w:tcW w:w="1882" w:type="dxa"/>
          </w:tcPr>
          <w:p w:rsidR="00210A59" w:rsidRPr="00232DBD" w:rsidRDefault="00F12883" w:rsidP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pressure increases with temperature</w:t>
            </w:r>
          </w:p>
        </w:tc>
        <w:tc>
          <w:tcPr>
            <w:tcW w:w="2740" w:type="dxa"/>
          </w:tcPr>
          <w:p w:rsidR="00210A59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conditions of constant volume, gas pressure is directly proportional to temperature</w:t>
            </w:r>
          </w:p>
          <w:p w:rsidR="00E75784" w:rsidRPr="00232DBD" w:rsidRDefault="00E757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10A59" w:rsidRPr="00232DBD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-200 - 800</w:t>
            </w:r>
          </w:p>
        </w:tc>
        <w:tc>
          <w:tcPr>
            <w:tcW w:w="2340" w:type="dxa"/>
          </w:tcPr>
          <w:p w:rsidR="00210A59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“Gas” Laboratories</w:t>
            </w:r>
          </w:p>
          <w:p w:rsidR="00F12883" w:rsidRDefault="00F12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*Calibrating thermometers</w:t>
            </w:r>
          </w:p>
        </w:tc>
        <w:tc>
          <w:tcPr>
            <w:tcW w:w="2070" w:type="dxa"/>
          </w:tcPr>
          <w:p w:rsidR="00210A59" w:rsidRDefault="00F12883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*Very high accuracy</w:t>
            </w:r>
          </w:p>
          <w:p w:rsidR="00F12883" w:rsidRDefault="00F12883" w:rsidP="00232DBD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Large range</w:t>
            </w:r>
          </w:p>
          <w:p w:rsidR="00F12883" w:rsidRPr="00232DBD" w:rsidRDefault="00F12883" w:rsidP="00232D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10A59" w:rsidRDefault="00F12883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*Expensive</w:t>
            </w:r>
          </w:p>
          <w:p w:rsidR="00F12883" w:rsidRDefault="00F12883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*Bulky</w:t>
            </w:r>
          </w:p>
          <w:p w:rsidR="00F12883" w:rsidRDefault="00F12883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*Very difficult to use</w:t>
            </w:r>
          </w:p>
          <w:p w:rsidR="00F12883" w:rsidRDefault="00F12883" w:rsidP="0023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*Too responsive</w:t>
            </w:r>
          </w:p>
        </w:tc>
      </w:tr>
      <w:tr w:rsidR="00E75784" w:rsidRPr="00232DBD" w:rsidTr="00900BC1">
        <w:tc>
          <w:tcPr>
            <w:tcW w:w="2056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1882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Physical property based</w:t>
            </w:r>
            <w:r>
              <w:rPr>
                <w:sz w:val="20"/>
                <w:szCs w:val="20"/>
              </w:rPr>
              <w:t xml:space="preserve"> upon</w:t>
            </w:r>
          </w:p>
        </w:tc>
        <w:tc>
          <w:tcPr>
            <w:tcW w:w="274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How it operates</w:t>
            </w:r>
          </w:p>
        </w:tc>
        <w:tc>
          <w:tcPr>
            <w:tcW w:w="126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Range (◦C)</w:t>
            </w:r>
          </w:p>
        </w:tc>
        <w:tc>
          <w:tcPr>
            <w:tcW w:w="234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Usage</w:t>
            </w:r>
          </w:p>
        </w:tc>
        <w:tc>
          <w:tcPr>
            <w:tcW w:w="207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Advantages</w:t>
            </w:r>
          </w:p>
        </w:tc>
        <w:tc>
          <w:tcPr>
            <w:tcW w:w="198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Disadvantages</w:t>
            </w:r>
          </w:p>
        </w:tc>
      </w:tr>
      <w:tr w:rsidR="00210A59" w:rsidRPr="00232DBD" w:rsidTr="00F12883">
        <w:tc>
          <w:tcPr>
            <w:tcW w:w="2056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32DBD">
              <w:rPr>
                <w:sz w:val="20"/>
                <w:szCs w:val="20"/>
              </w:rPr>
              <w:t>Thermocouple</w:t>
            </w:r>
          </w:p>
        </w:tc>
        <w:tc>
          <w:tcPr>
            <w:tcW w:w="1882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Thermoelectric effect</w:t>
            </w:r>
          </w:p>
        </w:tc>
        <w:tc>
          <w:tcPr>
            <w:tcW w:w="2740" w:type="dxa"/>
          </w:tcPr>
          <w:p w:rsidR="00210A59" w:rsidRDefault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junctions of two different metals are held at different temperatures a current is produced that is proportional to the temperature difference at the junctions</w:t>
            </w:r>
          </w:p>
          <w:p w:rsidR="00E75784" w:rsidRPr="00232DBD" w:rsidRDefault="00E7578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-200 - 1500</w:t>
            </w:r>
          </w:p>
        </w:tc>
        <w:tc>
          <w:tcPr>
            <w:tcW w:w="234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Car temperature gauge</w:t>
            </w:r>
          </w:p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Industry</w:t>
            </w:r>
          </w:p>
        </w:tc>
        <w:tc>
          <w:tcPr>
            <w:tcW w:w="207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Very responsive</w:t>
            </w:r>
          </w:p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Remote reading</w:t>
            </w:r>
          </w:p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Large range</w:t>
            </w:r>
          </w:p>
          <w:p w:rsidR="00E75784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Not expensive</w:t>
            </w:r>
          </w:p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Rugged</w:t>
            </w:r>
          </w:p>
        </w:tc>
        <w:tc>
          <w:tcPr>
            <w:tcW w:w="1980" w:type="dxa"/>
          </w:tcPr>
          <w:p w:rsidR="00210A59" w:rsidRPr="00232DBD" w:rsidRDefault="00210A59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*Not easily portable</w:t>
            </w:r>
          </w:p>
        </w:tc>
      </w:tr>
      <w:tr w:rsidR="00E75784" w:rsidRPr="00232DBD" w:rsidTr="00F12883">
        <w:tc>
          <w:tcPr>
            <w:tcW w:w="2056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proofErr w:type="spellStart"/>
            <w:r w:rsidRPr="00232DBD">
              <w:rPr>
                <w:sz w:val="20"/>
                <w:szCs w:val="20"/>
              </w:rPr>
              <w:t>Thermister</w:t>
            </w:r>
            <w:proofErr w:type="spellEnd"/>
          </w:p>
        </w:tc>
        <w:tc>
          <w:tcPr>
            <w:tcW w:w="1882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resistance of a semiconductor decreases with increasing temperature</w:t>
            </w:r>
          </w:p>
        </w:tc>
        <w:tc>
          <w:tcPr>
            <w:tcW w:w="2740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resistance of the </w:t>
            </w:r>
            <w:r>
              <w:rPr>
                <w:sz w:val="20"/>
                <w:szCs w:val="20"/>
              </w:rPr>
              <w:t>semiconductor</w:t>
            </w:r>
            <w:r>
              <w:rPr>
                <w:sz w:val="20"/>
                <w:szCs w:val="20"/>
              </w:rPr>
              <w:t xml:space="preserve"> is proportional to the temperature</w:t>
            </w:r>
          </w:p>
        </w:tc>
        <w:tc>
          <w:tcPr>
            <w:tcW w:w="1260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-200 - 1500</w:t>
            </w:r>
          </w:p>
        </w:tc>
        <w:tc>
          <w:tcPr>
            <w:tcW w:w="2340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Industry</w:t>
            </w:r>
          </w:p>
        </w:tc>
        <w:tc>
          <w:tcPr>
            <w:tcW w:w="2070" w:type="dxa"/>
          </w:tcPr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Very responsive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Remote reading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Large range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Not expensive</w:t>
            </w:r>
          </w:p>
          <w:p w:rsidR="00E75784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Rugged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*Not easily portable</w:t>
            </w:r>
          </w:p>
        </w:tc>
      </w:tr>
      <w:tr w:rsidR="00E75784" w:rsidRPr="00232DBD" w:rsidTr="00F12883">
        <w:tc>
          <w:tcPr>
            <w:tcW w:w="2056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resistance thermometer</w:t>
            </w:r>
          </w:p>
        </w:tc>
        <w:tc>
          <w:tcPr>
            <w:tcW w:w="1882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resistance of a </w:t>
            </w:r>
            <w:r>
              <w:rPr>
                <w:sz w:val="20"/>
                <w:szCs w:val="20"/>
              </w:rPr>
              <w:t xml:space="preserve">metal increases </w:t>
            </w:r>
            <w:r>
              <w:rPr>
                <w:sz w:val="20"/>
                <w:szCs w:val="20"/>
              </w:rPr>
              <w:t>with increasing temperature</w:t>
            </w:r>
          </w:p>
        </w:tc>
        <w:tc>
          <w:tcPr>
            <w:tcW w:w="2740" w:type="dxa"/>
          </w:tcPr>
          <w:p w:rsidR="00E75784" w:rsidRPr="00232DBD" w:rsidRDefault="00E75784" w:rsidP="00E75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resistance of the </w:t>
            </w:r>
            <w:r>
              <w:rPr>
                <w:sz w:val="20"/>
                <w:szCs w:val="20"/>
              </w:rPr>
              <w:t>metal</w:t>
            </w:r>
            <w:r>
              <w:rPr>
                <w:sz w:val="20"/>
                <w:szCs w:val="20"/>
              </w:rPr>
              <w:t xml:space="preserve"> is proportional to the temperature</w:t>
            </w:r>
          </w:p>
        </w:tc>
        <w:tc>
          <w:tcPr>
            <w:tcW w:w="1260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-200 - 1500</w:t>
            </w:r>
          </w:p>
        </w:tc>
        <w:tc>
          <w:tcPr>
            <w:tcW w:w="2340" w:type="dxa"/>
          </w:tcPr>
          <w:p w:rsidR="00E75784" w:rsidRPr="00232DBD" w:rsidRDefault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Industry</w:t>
            </w:r>
          </w:p>
        </w:tc>
        <w:tc>
          <w:tcPr>
            <w:tcW w:w="2070" w:type="dxa"/>
          </w:tcPr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Very responsive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Remote reading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Large range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Not expensive</w:t>
            </w:r>
          </w:p>
          <w:p w:rsidR="00E75784" w:rsidRPr="00232DBD" w:rsidRDefault="00E75784" w:rsidP="00E75784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 Rugged</w:t>
            </w:r>
          </w:p>
        </w:tc>
        <w:tc>
          <w:tcPr>
            <w:tcW w:w="1980" w:type="dxa"/>
          </w:tcPr>
          <w:p w:rsidR="00E75784" w:rsidRPr="00232DBD" w:rsidRDefault="00E75784" w:rsidP="00900BC1">
            <w:pPr>
              <w:rPr>
                <w:sz w:val="20"/>
                <w:szCs w:val="20"/>
              </w:rPr>
            </w:pPr>
            <w:r w:rsidRPr="00232DBD">
              <w:rPr>
                <w:sz w:val="20"/>
                <w:szCs w:val="20"/>
              </w:rPr>
              <w:t>*Not easily portable</w:t>
            </w:r>
          </w:p>
        </w:tc>
      </w:tr>
    </w:tbl>
    <w:p w:rsidR="00F12883" w:rsidRDefault="00F12883"/>
    <w:sectPr w:rsidR="00F12883" w:rsidSect="005D56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606"/>
    <w:multiLevelType w:val="hybridMultilevel"/>
    <w:tmpl w:val="A26C7FEE"/>
    <w:lvl w:ilvl="0" w:tplc="564E502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7E1"/>
    <w:multiLevelType w:val="hybridMultilevel"/>
    <w:tmpl w:val="43706CAC"/>
    <w:lvl w:ilvl="0" w:tplc="E7FA0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578"/>
    <w:multiLevelType w:val="hybridMultilevel"/>
    <w:tmpl w:val="DC10F426"/>
    <w:lvl w:ilvl="0" w:tplc="89B21B9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D"/>
    <w:rsid w:val="001C66CD"/>
    <w:rsid w:val="00210A59"/>
    <w:rsid w:val="00232DBD"/>
    <w:rsid w:val="005D561D"/>
    <w:rsid w:val="006E0A69"/>
    <w:rsid w:val="007642FC"/>
    <w:rsid w:val="00A37073"/>
    <w:rsid w:val="00E75784"/>
    <w:rsid w:val="00F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2014-03-28T17:39:00Z</dcterms:created>
  <dcterms:modified xsi:type="dcterms:W3CDTF">2014-04-01T16:59:00Z</dcterms:modified>
</cp:coreProperties>
</file>